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2532F5" w:rsidRDefault="006D7B23" w:rsidP="00826861">
      <w:pPr>
        <w:pStyle w:val="a3"/>
        <w:rPr>
          <w:rFonts w:ascii="Courier New" w:hAnsi="Courier New" w:cs="Courier New"/>
          <w:sz w:val="8"/>
          <w:szCs w:val="8"/>
          <w:lang w:val="en-US"/>
        </w:rPr>
      </w:pPr>
      <w:r w:rsidRPr="002532F5"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C73EBF" w:rsidRPr="00C73EBF" w:rsidRDefault="00C73EBF" w:rsidP="00C73EBF">
      <w:pPr>
        <w:widowControl w:val="0"/>
        <w:tabs>
          <w:tab w:val="num" w:pos="720"/>
        </w:tabs>
        <w:suppressAutoHyphens/>
        <w:spacing w:after="0" w:line="240" w:lineRule="auto"/>
        <w:jc w:val="center"/>
        <w:rPr>
          <w:rFonts w:ascii="Arial Black" w:eastAsia="Arial Unicode MS" w:hAnsi="Arial Black" w:cs="Vrinda"/>
          <w:bCs/>
          <w:i/>
          <w:iCs/>
          <w:kern w:val="1"/>
          <w:sz w:val="36"/>
          <w:szCs w:val="36"/>
        </w:rPr>
      </w:pPr>
      <w:r w:rsidRPr="00C73EBF">
        <w:rPr>
          <w:rFonts w:ascii="Arial Black" w:eastAsia="Arial Unicode MS" w:hAnsi="Arial Black" w:cs="Vrinda"/>
          <w:bCs/>
          <w:i/>
          <w:iCs/>
          <w:kern w:val="1"/>
          <w:sz w:val="36"/>
          <w:szCs w:val="36"/>
        </w:rPr>
        <w:t>Парк отель «ЛЕРМОНТОВЪ»</w:t>
      </w:r>
    </w:p>
    <w:p w:rsidR="00C73EBF" w:rsidRDefault="00C73EBF" w:rsidP="00C73E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  <w:u w:val="single"/>
        </w:rPr>
        <w:t>Парк Отель "</w:t>
      </w:r>
      <w:proofErr w:type="spellStart"/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  <w:u w:val="single"/>
        </w:rPr>
        <w:t>Лермонтовъ</w:t>
      </w:r>
      <w:proofErr w:type="spellEnd"/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" расположен в одном из самых красивейших мест Туапсинского района в поселке </w:t>
      </w:r>
      <w:proofErr w:type="spellStart"/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Лермонтово</w:t>
      </w:r>
      <w:proofErr w:type="spellEnd"/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proofErr w:type="spellStart"/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Лермонтово</w:t>
      </w:r>
      <w:proofErr w:type="spellEnd"/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славится прежде всего своим пляжем, который называется "Золотой берег" (протяженность его около 2 км, а ширина более 50 метров). Рядом с отелем "Лермонтов" находятся рестораны, бары, магазины, автостанция.</w:t>
      </w:r>
    </w:p>
    <w:p w:rsidR="00182217" w:rsidRPr="00182217" w:rsidRDefault="00182217" w:rsidP="00C73E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C73EBF" w:rsidRPr="00C73EBF" w:rsidRDefault="00C73EBF" w:rsidP="00C73EB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Д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ва благоустроенных корпуса (6-ти этажны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е), рассчитанные на 150 человек.</w:t>
      </w:r>
    </w:p>
    <w:p w:rsidR="00C73EBF" w:rsidRPr="00C73EBF" w:rsidRDefault="00C73EBF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</w:t>
      </w:r>
      <w:r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х </w:t>
      </w: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местные однокомнатные "Стандартные" номера </w:t>
      </w:r>
      <w:r w:rsidR="00055AB7">
        <w:rPr>
          <w:rFonts w:ascii="Arial" w:eastAsia="Arial Unicode MS" w:hAnsi="Arial" w:cs="Arial"/>
          <w:bCs/>
          <w:iCs/>
          <w:kern w:val="1"/>
          <w:sz w:val="18"/>
          <w:szCs w:val="18"/>
        </w:rPr>
        <w:t>на 1-3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этажах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</w:p>
    <w:p w:rsidR="00C818D2" w:rsidRDefault="00C818D2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в</w:t>
      </w:r>
      <w:r w:rsidR="00765030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номере: </w:t>
      </w: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тел</w:t>
      </w:r>
      <w:r w:rsidR="002532F5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евизор, холодильник, </w:t>
      </w:r>
      <w:r w:rsidR="00765030">
        <w:rPr>
          <w:rFonts w:ascii="Arial" w:eastAsia="Arial Unicode MS" w:hAnsi="Arial" w:cs="Arial"/>
          <w:bCs/>
          <w:iCs/>
          <w:kern w:val="1"/>
          <w:sz w:val="18"/>
          <w:szCs w:val="18"/>
        </w:rPr>
        <w:t>сплит система</w:t>
      </w:r>
      <w:r w:rsidR="00055AB7">
        <w:rPr>
          <w:rFonts w:ascii="Arial" w:eastAsia="Arial Unicode MS" w:hAnsi="Arial" w:cs="Arial"/>
          <w:bCs/>
          <w:iCs/>
          <w:kern w:val="1"/>
          <w:sz w:val="18"/>
          <w:szCs w:val="18"/>
        </w:rPr>
        <w:t>, санузел, балкон.</w:t>
      </w:r>
    </w:p>
    <w:p w:rsidR="00C73EBF" w:rsidRPr="00C73EBF" w:rsidRDefault="00C73EBF" w:rsidP="00C73EB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</w:t>
      </w:r>
      <w:r w:rsid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х </w:t>
      </w: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местные однокомнатные "Стан</w:t>
      </w:r>
      <w:r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дартные" номера </w:t>
      </w:r>
      <w:r w:rsidR="00055AB7">
        <w:rPr>
          <w:rFonts w:ascii="Arial" w:eastAsia="Arial Unicode MS" w:hAnsi="Arial" w:cs="Arial"/>
          <w:bCs/>
          <w:iCs/>
          <w:kern w:val="1"/>
          <w:sz w:val="18"/>
          <w:szCs w:val="18"/>
        </w:rPr>
        <w:t>на 4-5 этажах.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br/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в номере: 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душ, туалет, холодильник, телевизор, сплит-система, балкон.</w:t>
      </w:r>
    </w:p>
    <w:p w:rsidR="00182217" w:rsidRDefault="00C73EBF" w:rsidP="00C73EB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</w:t>
      </w:r>
      <w:r w:rsid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х </w:t>
      </w: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местные однокомнатные "</w:t>
      </w:r>
      <w:r w:rsid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П</w:t>
      </w:r>
      <w:r w:rsidR="001B2C81" w:rsidRP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олулюкс</w:t>
      </w:r>
      <w:r w:rsidR="00182217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». </w:t>
      </w:r>
    </w:p>
    <w:p w:rsidR="00C73EBF" w:rsidRPr="00C73EBF" w:rsidRDefault="00182217" w:rsidP="00C73EB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в</w:t>
      </w:r>
      <w:r w:rsid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номере: 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душ, туалет, холодильник, телевизор, </w:t>
      </w:r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двуспальная кровать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, 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сплит-система, балкон.</w:t>
      </w:r>
    </w:p>
    <w:p w:rsidR="001B2C81" w:rsidRDefault="00C73EBF" w:rsidP="001B2C8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4-</w:t>
      </w:r>
      <w:r w:rsid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х </w:t>
      </w:r>
      <w:r w:rsidRPr="00C73EBF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местны</w:t>
      </w:r>
      <w:r w:rsidR="00182217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е 2-комнатные "Семейные" номера.</w:t>
      </w:r>
    </w:p>
    <w:p w:rsidR="00C73EBF" w:rsidRDefault="00C73EBF" w:rsidP="001B2C8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в номере: 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душ, туалет, холодильник, телевизор, </w:t>
      </w:r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две двуспальные кровати или двуспальная и две раздельные кровати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, </w:t>
      </w:r>
      <w:r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сплит-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система, балкон.</w:t>
      </w:r>
    </w:p>
    <w:p w:rsidR="001B2C81" w:rsidRDefault="001B2C81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 w:rsidRPr="001B2C81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4-х местный 2-х комнатный мансардный номер</w:t>
      </w:r>
      <w:r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.</w:t>
      </w:r>
    </w:p>
    <w:p w:rsidR="001B2C81" w:rsidRPr="00C818D2" w:rsidRDefault="001B2C81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в номере: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душ, туалет, ТВ, холодильник, сплит-система, двуспальная и две раздельные кровати.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C73EBF" w:rsidRPr="00C73EBF" w:rsidRDefault="00765030" w:rsidP="00C73E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765030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На территории 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ба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р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, кафе, автостоянка, открытый бассейн (с современной системой очистки и фильтрации воды), оснащенный зо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нтиками, столиками и шезлонгами,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детская площадка, на которой есть качели, горки.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Сейф у администратора, заказ билетов, заказ такси, </w:t>
      </w:r>
      <w:proofErr w:type="spellStart"/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room-service</w:t>
      </w:r>
      <w:proofErr w:type="spellEnd"/>
      <w:r w:rsidR="00C73EBF" w:rsidRPr="00C73EBF"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 </w:t>
      </w:r>
      <w:proofErr w:type="spellStart"/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Wi-Fi</w:t>
      </w:r>
      <w:proofErr w:type="spellEnd"/>
      <w:r w:rsidR="001B2C81" w:rsidRP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(в холле отеля)</w:t>
      </w:r>
      <w:r w:rsidR="001B2C81"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C818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C818D2">
        <w:rPr>
          <w:rFonts w:ascii="Arial" w:eastAsia="Arial Unicode MS" w:hAnsi="Arial" w:cs="Times New Roman"/>
          <w:kern w:val="1"/>
          <w:sz w:val="18"/>
          <w:szCs w:val="18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C818D2" w:rsidRPr="00C818D2" w:rsidRDefault="00FE7A85" w:rsidP="00C818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Питание 2</w:t>
      </w:r>
      <w:r w:rsidR="00F324B2">
        <w:rPr>
          <w:rFonts w:ascii="Arial" w:eastAsia="Arial Unicode MS" w:hAnsi="Arial" w:cs="Arial"/>
          <w:bCs/>
          <w:iCs/>
          <w:kern w:val="1"/>
          <w:sz w:val="18"/>
          <w:szCs w:val="18"/>
        </w:rPr>
        <w:t>-х разовое комплексное.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C818D2" w:rsidRPr="00C818D2" w:rsidRDefault="00C73EBF" w:rsidP="00C818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>Пляж –</w:t>
      </w:r>
      <w:r w:rsidR="001B2C81">
        <w:rPr>
          <w:rFonts w:ascii="Arial" w:eastAsia="Arial Unicode MS" w:hAnsi="Arial" w:cs="Arial"/>
          <w:kern w:val="1"/>
          <w:sz w:val="18"/>
          <w:szCs w:val="18"/>
        </w:rPr>
        <w:t xml:space="preserve"> песчаный в - 15</w:t>
      </w:r>
      <w:r w:rsidR="00F324B2" w:rsidRPr="00F324B2">
        <w:rPr>
          <w:rFonts w:ascii="Arial" w:eastAsia="Arial Unicode MS" w:hAnsi="Arial" w:cs="Arial"/>
          <w:kern w:val="1"/>
          <w:sz w:val="18"/>
          <w:szCs w:val="18"/>
        </w:rPr>
        <w:t>0 метрах. </w:t>
      </w:r>
      <w:r w:rsidR="00C818D2" w:rsidRPr="00C818D2">
        <w:rPr>
          <w:rFonts w:ascii="Arial" w:eastAsia="Arial Unicode MS" w:hAnsi="Arial" w:cs="Arial"/>
          <w:kern w:val="1"/>
          <w:sz w:val="18"/>
          <w:szCs w:val="18"/>
        </w:rPr>
        <w:t>Прокат пляжного инвентаря (платно).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C73EBF" w:rsidRDefault="00C73EBF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Дети до 5 лет бесплатно без предоставления места и питания. Оплачивается только проезд на автобусе.</w:t>
      </w:r>
    </w:p>
    <w:p w:rsidR="00FE7A85" w:rsidRDefault="00FE7A85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FE7A85">
        <w:rPr>
          <w:rFonts w:ascii="Arial" w:eastAsia="Arial Unicode MS" w:hAnsi="Arial" w:cs="Arial"/>
          <w:bCs/>
          <w:iCs/>
          <w:kern w:val="1"/>
          <w:sz w:val="18"/>
          <w:szCs w:val="18"/>
        </w:rPr>
        <w:t>Дополнительное место в номере</w:t>
      </w:r>
      <w:r w:rsidR="00192AA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скидка 10%</w:t>
      </w:r>
      <w:r w:rsidRPr="00FE7A85"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  <w:r w:rsidRPr="00FE7A85">
        <w:rPr>
          <w:rFonts w:ascii="Arial" w:eastAsia="Arial Unicode MS" w:hAnsi="Arial" w:cs="Arial"/>
          <w:bCs/>
          <w:iCs/>
          <w:kern w:val="1"/>
          <w:sz w:val="18"/>
          <w:szCs w:val="18"/>
        </w:rPr>
        <w:tab/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182217" w:rsidRDefault="00826861" w:rsidP="001822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1B2C81">
        <w:rPr>
          <w:rFonts w:ascii="Arial" w:eastAsia="Arial Unicode MS" w:hAnsi="Arial" w:cs="Times New Roman"/>
          <w:kern w:val="1"/>
          <w:sz w:val="18"/>
          <w:szCs w:val="18"/>
        </w:rPr>
        <w:t>заезд с 12:00 выезд до 10</w:t>
      </w:r>
      <w:r w:rsidRPr="00C818D2">
        <w:rPr>
          <w:rFonts w:ascii="Arial" w:eastAsia="Arial Unicode MS" w:hAnsi="Arial" w:cs="Times New Roman"/>
          <w:kern w:val="1"/>
          <w:sz w:val="18"/>
          <w:szCs w:val="18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8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93"/>
        <w:gridCol w:w="1275"/>
        <w:gridCol w:w="1276"/>
        <w:gridCol w:w="992"/>
        <w:gridCol w:w="1276"/>
        <w:gridCol w:w="1134"/>
      </w:tblGrid>
      <w:tr w:rsidR="005A06AB" w:rsidRPr="00826861" w:rsidTr="005A06AB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A06AB" w:rsidRPr="00826861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1-3 этаж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A06AB" w:rsidRPr="00826861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4-5 этаж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 полулюкс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4-х местный семейный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4-х мест</w:t>
            </w:r>
          </w:p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комнат</w:t>
            </w:r>
          </w:p>
          <w:p w:rsidR="005A06AB" w:rsidRPr="005A06AB" w:rsidRDefault="005A06AB" w:rsidP="005A06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A06A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мансарда</w:t>
            </w:r>
          </w:p>
        </w:tc>
      </w:tr>
      <w:tr w:rsidR="005A06AB" w:rsidRPr="00826861" w:rsidTr="005A06A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19500</w:t>
            </w:r>
          </w:p>
        </w:tc>
      </w:tr>
      <w:tr w:rsidR="005A06AB" w:rsidRPr="00826861" w:rsidTr="005A06A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19500</w:t>
            </w:r>
          </w:p>
        </w:tc>
      </w:tr>
      <w:tr w:rsidR="005A06AB" w:rsidRPr="00826861" w:rsidTr="005A06A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19500</w:t>
            </w:r>
          </w:p>
        </w:tc>
      </w:tr>
      <w:tr w:rsidR="005A06AB" w:rsidRPr="00826861" w:rsidTr="005A06A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69D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69D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A06AB" w:rsidRPr="00826861" w:rsidRDefault="005A69D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69D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22700</w:t>
            </w:r>
          </w:p>
        </w:tc>
      </w:tr>
      <w:tr w:rsidR="005A06AB" w:rsidRPr="00826861" w:rsidTr="005A06AB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18800</w:t>
            </w:r>
          </w:p>
        </w:tc>
      </w:tr>
      <w:tr w:rsidR="005A06AB" w:rsidRPr="00826861" w:rsidTr="005A06A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18800</w:t>
            </w:r>
          </w:p>
        </w:tc>
      </w:tr>
      <w:tr w:rsidR="005A06AB" w:rsidRPr="00826861" w:rsidTr="005A06A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06A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06AB" w:rsidRDefault="005A06A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06AB" w:rsidRPr="00826861" w:rsidRDefault="005A69D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Pr="00826861" w:rsidRDefault="0024675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E172D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4B5A2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6AB" w:rsidRDefault="00A525F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18800</w:t>
            </w:r>
            <w:bookmarkStart w:id="0" w:name="_GoBack"/>
            <w:bookmarkEnd w:id="0"/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5A06AB" w:rsidRDefault="005A06AB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C818D2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Arial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C818D2">
        <w:rPr>
          <w:rFonts w:ascii="Arial" w:eastAsia="Arial Unicode MS" w:hAnsi="Arial" w:cs="Times New Roman"/>
          <w:kern w:val="1"/>
          <w:sz w:val="18"/>
          <w:szCs w:val="18"/>
        </w:rPr>
        <w:t>проживание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 xml:space="preserve"> в номерах вы</w:t>
      </w:r>
      <w:r w:rsidR="00C818D2">
        <w:rPr>
          <w:rFonts w:ascii="Arial" w:eastAsia="Arial Unicode MS" w:hAnsi="Arial" w:cs="Arial"/>
          <w:kern w:val="1"/>
          <w:sz w:val="18"/>
          <w:szCs w:val="18"/>
        </w:rPr>
        <w:t>бранной категории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 xml:space="preserve">, </w:t>
      </w:r>
      <w:r w:rsidR="00FE7A85">
        <w:rPr>
          <w:rFonts w:ascii="Arial" w:eastAsia="Arial Unicode MS" w:hAnsi="Arial" w:cs="Arial"/>
          <w:kern w:val="1"/>
          <w:sz w:val="18"/>
          <w:szCs w:val="18"/>
        </w:rPr>
        <w:t>2</w:t>
      </w:r>
      <w:r w:rsidR="00A537F5" w:rsidRPr="00A537F5">
        <w:rPr>
          <w:rFonts w:ascii="Arial" w:eastAsia="Arial Unicode MS" w:hAnsi="Arial" w:cs="Arial"/>
          <w:kern w:val="1"/>
          <w:sz w:val="18"/>
          <w:szCs w:val="18"/>
        </w:rPr>
        <w:t>-х разовое питание комплексное</w:t>
      </w:r>
      <w:r w:rsidR="00A537F5">
        <w:rPr>
          <w:rFonts w:ascii="Arial" w:eastAsia="Arial Unicode MS" w:hAnsi="Arial" w:cs="Arial"/>
          <w:kern w:val="1"/>
          <w:sz w:val="18"/>
          <w:szCs w:val="18"/>
        </w:rPr>
        <w:t>,</w:t>
      </w:r>
      <w:r w:rsidR="00A537F5" w:rsidRPr="00A537F5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проезд на комфортабельном автобусе, страховка на время проезда,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чай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+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кофе во время переезда.</w:t>
      </w:r>
    </w:p>
    <w:sectPr w:rsidR="00EE20ED" w:rsidRPr="00C818D2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27"/>
    <w:multiLevelType w:val="hybridMultilevel"/>
    <w:tmpl w:val="F20C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55AB7"/>
    <w:rsid w:val="00065C32"/>
    <w:rsid w:val="00182217"/>
    <w:rsid w:val="00192AA9"/>
    <w:rsid w:val="001A6075"/>
    <w:rsid w:val="001B2C81"/>
    <w:rsid w:val="0024675B"/>
    <w:rsid w:val="002477D6"/>
    <w:rsid w:val="002532F5"/>
    <w:rsid w:val="00316DA2"/>
    <w:rsid w:val="00343742"/>
    <w:rsid w:val="003530CB"/>
    <w:rsid w:val="004B5A21"/>
    <w:rsid w:val="00581A10"/>
    <w:rsid w:val="005A06AB"/>
    <w:rsid w:val="005A69D5"/>
    <w:rsid w:val="006D7B23"/>
    <w:rsid w:val="00726EE6"/>
    <w:rsid w:val="00765030"/>
    <w:rsid w:val="00826861"/>
    <w:rsid w:val="00876DC8"/>
    <w:rsid w:val="008A0ECA"/>
    <w:rsid w:val="00904D59"/>
    <w:rsid w:val="0097487F"/>
    <w:rsid w:val="00A525FC"/>
    <w:rsid w:val="00A537F5"/>
    <w:rsid w:val="00B40F30"/>
    <w:rsid w:val="00B6185D"/>
    <w:rsid w:val="00C73EBF"/>
    <w:rsid w:val="00C818D2"/>
    <w:rsid w:val="00C82F50"/>
    <w:rsid w:val="00E172D7"/>
    <w:rsid w:val="00E332C5"/>
    <w:rsid w:val="00EE20ED"/>
    <w:rsid w:val="00EE26B5"/>
    <w:rsid w:val="00F324B2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2017-01-20T07:30:00Z</dcterms:created>
  <dcterms:modified xsi:type="dcterms:W3CDTF">2017-01-20T07:55:00Z</dcterms:modified>
</cp:coreProperties>
</file>