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-80010</wp:posOffset>
            </wp:positionH>
            <wp:positionV relativeFrom="margin">
              <wp:posOffset>-320040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826861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826861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E-mail </w:t>
      </w:r>
      <w:hyperlink r:id="rId6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mktur-oz@mail.ru</w:t>
        </w:r>
      </w:hyperlink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hyperlink r:id="rId7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www.mktur-oz.com</w:t>
        </w:r>
      </w:hyperlink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EE26B5" w:rsidRPr="00826861" w:rsidRDefault="006D7B23" w:rsidP="0082686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</w:t>
      </w:r>
    </w:p>
    <w:p w:rsidR="00826861" w:rsidRPr="00826861" w:rsidRDefault="003D7D60" w:rsidP="00826861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</w:pPr>
      <w:r w:rsidRPr="003D7D60"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  <w:t>Отель «ВАЛЕНСИЯ» (центр)</w:t>
      </w:r>
    </w:p>
    <w:p w:rsidR="00826861" w:rsidRPr="003D7D60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Cs/>
          <w:kern w:val="1"/>
          <w:sz w:val="8"/>
          <w:szCs w:val="8"/>
        </w:rPr>
      </w:pPr>
    </w:p>
    <w:p w:rsidR="00826861" w:rsidRDefault="003D7D60" w:rsidP="00826861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3D7D60">
        <w:rPr>
          <w:rFonts w:ascii="Arial" w:eastAsia="Arial Unicode MS" w:hAnsi="Arial" w:cs="Arial"/>
          <w:bCs/>
          <w:iCs/>
          <w:kern w:val="1"/>
          <w:sz w:val="20"/>
          <w:szCs w:val="20"/>
        </w:rPr>
        <w:t>Отель ВАЛЕНСИЯ представляет собой расположенное на собственной зеленой территории трехэтажное здание (плюс мансардный этаж) 2004 года постройки. Недалеко от отеля центральный рынок, автовокзал, аквапарк, набережная, кинотеатр и парк аттракционов.</w:t>
      </w:r>
    </w:p>
    <w:p w:rsidR="003D7D60" w:rsidRPr="003D7D60" w:rsidRDefault="003D7D60" w:rsidP="00826861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Размещение:</w:t>
      </w:r>
    </w:p>
    <w:p w:rsidR="003D7D60" w:rsidRPr="003D7D60" w:rsidRDefault="003D7D60" w:rsidP="003D7D60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3D7D60">
        <w:rPr>
          <w:rFonts w:ascii="Arial" w:eastAsia="Arial Unicode MS" w:hAnsi="Arial" w:cs="Arial"/>
          <w:bCs/>
          <w:iCs/>
          <w:kern w:val="1"/>
          <w:sz w:val="20"/>
          <w:szCs w:val="20"/>
        </w:rPr>
        <w:t>Трехэтажное здание отеля с мансардным этажом расположено на зеленой огороженной территории и принимает гостей ежегодно с мая по сентябрь.</w:t>
      </w:r>
    </w:p>
    <w:p w:rsidR="003D7D60" w:rsidRDefault="00B00D1C" w:rsidP="00B00D1C">
      <w:pPr>
        <w:pStyle w:val="af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2-х местные номера с удобствами</w:t>
      </w:r>
    </w:p>
    <w:p w:rsidR="00B00D1C" w:rsidRPr="00B00D1C" w:rsidRDefault="002902F9" w:rsidP="00B00D1C">
      <w:pPr>
        <w:pStyle w:val="af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3</w:t>
      </w:r>
      <w:r w:rsidR="00B00D1C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-х местные номера с удобствами 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(2-х </w:t>
      </w:r>
      <w:r w:rsidR="00B00D1C">
        <w:rPr>
          <w:rFonts w:ascii="Arial" w:eastAsia="Arial Unicode MS" w:hAnsi="Arial" w:cs="Arial"/>
          <w:bCs/>
          <w:iCs/>
          <w:kern w:val="1"/>
          <w:sz w:val="20"/>
          <w:szCs w:val="20"/>
        </w:rPr>
        <w:t>+ доп. место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)</w:t>
      </w:r>
    </w:p>
    <w:p w:rsidR="00826861" w:rsidRDefault="003D7D60" w:rsidP="003D7D60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3D7D60">
        <w:rPr>
          <w:rFonts w:ascii="Arial" w:eastAsia="Arial Unicode MS" w:hAnsi="Arial" w:cs="Arial"/>
          <w:bCs/>
          <w:iCs/>
          <w:kern w:val="1"/>
          <w:sz w:val="20"/>
          <w:szCs w:val="20"/>
        </w:rPr>
        <w:t>во всех номерах есть: санузел с душем, ТВ, холодильник, электрочайник, набор посуды и вентилятор.</w:t>
      </w:r>
    </w:p>
    <w:p w:rsidR="003D7D60" w:rsidRPr="00826861" w:rsidRDefault="003D7D60" w:rsidP="003D7D60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Инфраструктура:</w:t>
      </w:r>
    </w:p>
    <w:p w:rsidR="00826861" w:rsidRPr="00826861" w:rsidRDefault="003D7D60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  <w:r w:rsidRPr="003D7D60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В отеле имеются сейфовые ячейки, 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бесплатный</w:t>
      </w:r>
      <w:r w:rsidRPr="003D7D60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</w:t>
      </w:r>
      <w:proofErr w:type="spellStart"/>
      <w:r w:rsidRPr="003D7D60">
        <w:rPr>
          <w:rFonts w:ascii="Arial" w:eastAsia="Arial Unicode MS" w:hAnsi="Arial" w:cs="Arial"/>
          <w:bCs/>
          <w:iCs/>
          <w:kern w:val="1"/>
          <w:sz w:val="20"/>
          <w:szCs w:val="20"/>
        </w:rPr>
        <w:t>Wi-Fi</w:t>
      </w:r>
      <w:proofErr w:type="spellEnd"/>
      <w:r w:rsidRPr="003D7D60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на территории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,</w:t>
      </w:r>
      <w:r w:rsidRPr="003D7D60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напрокат утюга, предусмотрена открытая неохраняемая парковка (за дополнительную п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лату 50 руб./сутки)</w:t>
      </w:r>
      <w:r w:rsidRPr="003D7D60">
        <w:rPr>
          <w:rFonts w:ascii="Arial" w:eastAsia="Arial Unicode MS" w:hAnsi="Arial" w:cs="Arial"/>
          <w:bCs/>
          <w:iCs/>
          <w:kern w:val="1"/>
          <w:sz w:val="20"/>
          <w:szCs w:val="20"/>
        </w:rPr>
        <w:t>, бытовые службы: стирка и глажка вещей (за дополнительную плату)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Водоснабжение:</w:t>
      </w:r>
      <w:r w:rsidRPr="00826861">
        <w:rPr>
          <w:rFonts w:ascii="Arial" w:eastAsia="Arial Unicode MS" w:hAnsi="Arial" w:cs="Times New Roman"/>
          <w:b/>
          <w:kern w:val="1"/>
          <w:sz w:val="21"/>
          <w:szCs w:val="21"/>
        </w:rPr>
        <w:t xml:space="preserve"> 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</w:rPr>
      </w:pPr>
      <w:r w:rsidRPr="00826861">
        <w:rPr>
          <w:rFonts w:ascii="Arial" w:eastAsia="Arial Unicode MS" w:hAnsi="Arial" w:cs="Times New Roman"/>
          <w:kern w:val="1"/>
          <w:sz w:val="20"/>
          <w:szCs w:val="20"/>
        </w:rPr>
        <w:t>Холодная, горячая вода постоянна.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Питание:</w:t>
      </w:r>
      <w:r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</w:p>
    <w:p w:rsidR="00826861" w:rsidRPr="00826861" w:rsidRDefault="003D7D60" w:rsidP="00826861">
      <w:pPr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3D7D60">
        <w:rPr>
          <w:rFonts w:ascii="Arial" w:eastAsia="Arial Unicode MS" w:hAnsi="Arial" w:cs="Arial"/>
          <w:bCs/>
          <w:iCs/>
          <w:kern w:val="1"/>
          <w:sz w:val="20"/>
          <w:szCs w:val="20"/>
        </w:rPr>
        <w:t>Осуществляется на месте самостоятельно.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Пляж:</w:t>
      </w:r>
    </w:p>
    <w:p w:rsidR="00826861" w:rsidRPr="00826861" w:rsidRDefault="003D7D60" w:rsidP="00826861">
      <w:pPr>
        <w:widowControl w:val="0"/>
        <w:tabs>
          <w:tab w:val="num" w:pos="720"/>
        </w:tabs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3D7D60">
        <w:rPr>
          <w:rFonts w:ascii="Arial" w:eastAsia="Arial Unicode MS" w:hAnsi="Arial" w:cs="Arial"/>
          <w:kern w:val="1"/>
          <w:sz w:val="20"/>
          <w:szCs w:val="20"/>
        </w:rPr>
        <w:t>Пляж – городской, песчаный в 700 метрах. Прокат пляжного инвентаря, кафе, душевые кабины, к услугам отдыхающих дайвинг центр и водо-моторные виды спорта.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Дети: </w:t>
      </w:r>
    </w:p>
    <w:p w:rsidR="00826861" w:rsidRPr="003D7D60" w:rsidRDefault="001365E7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Дети от 2 до 5 лет оплачиваются 50% от основного места. </w:t>
      </w:r>
      <w:r w:rsidR="00826861" w:rsidRPr="003D7D60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Расчетный час:</w:t>
      </w:r>
      <w:r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  <w:r w:rsidRPr="003D7D60">
        <w:rPr>
          <w:rFonts w:ascii="Arial" w:eastAsia="Arial Unicode MS" w:hAnsi="Arial" w:cs="Times New Roman"/>
          <w:kern w:val="1"/>
          <w:sz w:val="20"/>
          <w:szCs w:val="20"/>
        </w:rPr>
        <w:t>заезд с 13:00 выезд до 09:00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kern w:val="1"/>
          <w:sz w:val="20"/>
          <w:szCs w:val="24"/>
        </w:rPr>
      </w:pPr>
      <w:r w:rsidRPr="00826861">
        <w:rPr>
          <w:rFonts w:ascii="Arial" w:eastAsia="Arial Unicode MS" w:hAnsi="Arial" w:cs="Times New Roman"/>
          <w:b/>
          <w:kern w:val="1"/>
          <w:sz w:val="20"/>
          <w:szCs w:val="24"/>
        </w:rPr>
        <w:t>График заездов</w:t>
      </w:r>
    </w:p>
    <w:tbl>
      <w:tblPr>
        <w:tblpPr w:leftFromText="180" w:rightFromText="180" w:vertAnchor="text" w:horzAnchor="margin" w:tblpXSpec="center" w:tblpY="98"/>
        <w:tblW w:w="80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2881"/>
        <w:gridCol w:w="2161"/>
        <w:gridCol w:w="2594"/>
      </w:tblGrid>
      <w:tr w:rsidR="00826861" w:rsidRPr="00826861" w:rsidTr="00A96BC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  <w:t>№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график заездов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местные</w:t>
            </w:r>
          </w:p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с удобствами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861" w:rsidRDefault="002902F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3</w:t>
            </w:r>
            <w:r w:rsidR="00B40F30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-х местный номер</w:t>
            </w:r>
          </w:p>
          <w:p w:rsidR="00B40F30" w:rsidRPr="00826861" w:rsidRDefault="002902F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(2-х</w:t>
            </w:r>
            <w:r w:rsidR="0076143D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+</w:t>
            </w:r>
            <w:r w:rsidR="0076143D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доп. место</w:t>
            </w: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)</w:t>
            </w:r>
          </w:p>
        </w:tc>
      </w:tr>
      <w:tr w:rsidR="00826861" w:rsidRPr="00826861" w:rsidTr="00A96BC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12.06-21.06.2017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300</w:t>
            </w:r>
          </w:p>
        </w:tc>
      </w:tr>
      <w:tr w:rsidR="00826861" w:rsidRPr="00826861" w:rsidTr="00A96BC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19.06-28.06.2017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700</w:t>
            </w:r>
          </w:p>
        </w:tc>
      </w:tr>
      <w:tr w:rsidR="00826861" w:rsidRPr="00826861" w:rsidTr="00A96BC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26.06-05.07.2017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700</w:t>
            </w:r>
          </w:p>
        </w:tc>
      </w:tr>
      <w:tr w:rsidR="00826861" w:rsidRPr="00826861" w:rsidTr="00A96BC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03.07-12.07.2017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700</w:t>
            </w:r>
          </w:p>
        </w:tc>
      </w:tr>
      <w:tr w:rsidR="00826861" w:rsidRPr="00826861" w:rsidTr="00A96BC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10.07-19.07.2017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700</w:t>
            </w:r>
          </w:p>
        </w:tc>
      </w:tr>
      <w:tr w:rsidR="00826861" w:rsidRPr="00826861" w:rsidTr="00A96BC6">
        <w:trPr>
          <w:trHeight w:val="169"/>
        </w:trPr>
        <w:tc>
          <w:tcPr>
            <w:tcW w:w="426" w:type="dxa"/>
            <w:tcBorders>
              <w:left w:val="single" w:sz="1" w:space="0" w:color="000000"/>
              <w:bottom w:val="single" w:sz="4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000000"/>
            </w:tcBorders>
          </w:tcPr>
          <w:p w:rsidR="00826861" w:rsidRPr="00826861" w:rsidRDefault="001365E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17.07-26.07.2017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</w:tcBorders>
          </w:tcPr>
          <w:p w:rsidR="00826861" w:rsidRPr="00826861" w:rsidRDefault="001365E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700</w:t>
            </w:r>
          </w:p>
        </w:tc>
      </w:tr>
      <w:tr w:rsidR="00826861" w:rsidRPr="00826861" w:rsidTr="00A96BC6">
        <w:trPr>
          <w:trHeight w:val="198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826861" w:rsidRPr="00826861" w:rsidRDefault="001365E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24.07-02.08.2017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826861" w:rsidRPr="00826861" w:rsidRDefault="001365E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700</w:t>
            </w:r>
          </w:p>
        </w:tc>
      </w:tr>
      <w:tr w:rsidR="00826861" w:rsidRPr="00826861" w:rsidTr="00A96BC6">
        <w:trPr>
          <w:trHeight w:val="235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826861" w:rsidRPr="00826861" w:rsidRDefault="001365E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31.07-09.08.2017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826861" w:rsidRPr="00826861" w:rsidRDefault="001365E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700</w:t>
            </w:r>
          </w:p>
        </w:tc>
      </w:tr>
      <w:tr w:rsidR="00826861" w:rsidRPr="00826861" w:rsidTr="00A96BC6">
        <w:trPr>
          <w:trHeight w:val="210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826861" w:rsidRPr="00826861" w:rsidRDefault="001365E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07.08-16.08.2017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826861" w:rsidRPr="00826861" w:rsidRDefault="001365E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700</w:t>
            </w:r>
          </w:p>
        </w:tc>
      </w:tr>
      <w:tr w:rsidR="00826861" w:rsidRPr="00826861" w:rsidTr="00A96BC6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1365E7" w:rsidP="001365E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14.08-23.08.2017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1365E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700</w:t>
            </w:r>
          </w:p>
        </w:tc>
      </w:tr>
      <w:tr w:rsidR="00826861" w:rsidRPr="00826861" w:rsidTr="00A96BC6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1365E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21.08-30.08.2017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1365E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700</w:t>
            </w:r>
          </w:p>
        </w:tc>
      </w:tr>
      <w:tr w:rsidR="00826861" w:rsidRPr="00826861" w:rsidTr="00A96BC6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1365E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28.08-06.09.2017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1365E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000</w:t>
            </w:r>
          </w:p>
        </w:tc>
      </w:tr>
      <w:tr w:rsidR="00826861" w:rsidRPr="00826861" w:rsidTr="00826861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B268E0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04.09-13</w:t>
            </w:r>
            <w:r w:rsidR="001365E7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.09.2017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1365E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250</w:t>
            </w:r>
          </w:p>
        </w:tc>
      </w:tr>
      <w:tr w:rsidR="00826861" w:rsidRPr="00826861" w:rsidTr="00A96BC6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26861" w:rsidRDefault="00B268E0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11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.09.-20</w:t>
            </w:r>
            <w:r w:rsidR="001365E7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.09.2017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861" w:rsidRPr="00826861" w:rsidRDefault="001365E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</w:t>
            </w:r>
            <w:r w:rsidR="00FE7D12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250</w:t>
            </w:r>
          </w:p>
        </w:tc>
      </w:tr>
    </w:tbl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3D7D60" w:rsidRDefault="003D7D60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EE20ED" w:rsidRPr="003D7D60" w:rsidRDefault="003D7D60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Arial"/>
          <w:kern w:val="1"/>
          <w:sz w:val="20"/>
          <w:szCs w:val="20"/>
        </w:rPr>
      </w:pPr>
      <w:r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В </w:t>
      </w:r>
      <w:r w:rsidR="00826861"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стоимость </w:t>
      </w:r>
      <w:r w:rsidR="00343742"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входит:</w:t>
      </w:r>
      <w:r w:rsidR="00343742"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  <w:r w:rsidR="00343742" w:rsidRPr="003D7D60">
        <w:rPr>
          <w:rFonts w:ascii="Arial" w:eastAsia="Arial Unicode MS" w:hAnsi="Arial" w:cs="Times New Roman"/>
          <w:kern w:val="1"/>
          <w:sz w:val="20"/>
          <w:szCs w:val="20"/>
        </w:rPr>
        <w:t>проживание</w:t>
      </w:r>
      <w:r w:rsidR="00826861" w:rsidRPr="003D7D60">
        <w:rPr>
          <w:rFonts w:ascii="Arial" w:eastAsia="Arial Unicode MS" w:hAnsi="Arial" w:cs="Arial"/>
          <w:kern w:val="1"/>
          <w:sz w:val="20"/>
          <w:szCs w:val="20"/>
        </w:rPr>
        <w:t xml:space="preserve"> в номерах выбр</w:t>
      </w:r>
      <w:r>
        <w:rPr>
          <w:rFonts w:ascii="Arial" w:eastAsia="Arial Unicode MS" w:hAnsi="Arial" w:cs="Arial"/>
          <w:kern w:val="1"/>
          <w:sz w:val="20"/>
          <w:szCs w:val="20"/>
        </w:rPr>
        <w:t xml:space="preserve">анной категории, </w:t>
      </w:r>
      <w:r w:rsidR="00826861" w:rsidRPr="003D7D60">
        <w:rPr>
          <w:rFonts w:ascii="Arial" w:eastAsia="Arial Unicode MS" w:hAnsi="Arial" w:cs="Arial"/>
          <w:kern w:val="1"/>
          <w:sz w:val="20"/>
          <w:szCs w:val="20"/>
        </w:rPr>
        <w:t>проезд на комфортабельном автобусе, страховка на время проезда,</w:t>
      </w:r>
      <w:r w:rsidR="00343742" w:rsidRPr="003D7D60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="00826861" w:rsidRPr="003D7D60">
        <w:rPr>
          <w:rFonts w:ascii="Arial" w:eastAsia="Arial Unicode MS" w:hAnsi="Arial" w:cs="Arial"/>
          <w:kern w:val="1"/>
          <w:sz w:val="20"/>
          <w:szCs w:val="20"/>
        </w:rPr>
        <w:t>чай</w:t>
      </w:r>
      <w:r w:rsidR="00343742" w:rsidRPr="003D7D60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="00826861" w:rsidRPr="003D7D60">
        <w:rPr>
          <w:rFonts w:ascii="Arial" w:eastAsia="Arial Unicode MS" w:hAnsi="Arial" w:cs="Arial"/>
          <w:kern w:val="1"/>
          <w:sz w:val="20"/>
          <w:szCs w:val="20"/>
        </w:rPr>
        <w:t>+</w:t>
      </w:r>
      <w:r w:rsidR="00343742" w:rsidRPr="003D7D60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="00826861" w:rsidRPr="003D7D60">
        <w:rPr>
          <w:rFonts w:ascii="Arial" w:eastAsia="Arial Unicode MS" w:hAnsi="Arial" w:cs="Arial"/>
          <w:kern w:val="1"/>
          <w:sz w:val="20"/>
          <w:szCs w:val="20"/>
        </w:rPr>
        <w:t>кофе во время переезда.</w:t>
      </w:r>
    </w:p>
    <w:sectPr w:rsidR="00EE20ED" w:rsidRPr="003D7D60" w:rsidSect="006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1D20"/>
    <w:multiLevelType w:val="hybridMultilevel"/>
    <w:tmpl w:val="38E2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566"/>
    <w:multiLevelType w:val="multilevel"/>
    <w:tmpl w:val="296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65C32"/>
    <w:rsid w:val="001365E7"/>
    <w:rsid w:val="001A6075"/>
    <w:rsid w:val="002902F9"/>
    <w:rsid w:val="00316DA2"/>
    <w:rsid w:val="00343742"/>
    <w:rsid w:val="003D7D60"/>
    <w:rsid w:val="006D7B23"/>
    <w:rsid w:val="0076143D"/>
    <w:rsid w:val="00826861"/>
    <w:rsid w:val="00876DC8"/>
    <w:rsid w:val="00B00D1C"/>
    <w:rsid w:val="00B268E0"/>
    <w:rsid w:val="00B40F30"/>
    <w:rsid w:val="00B6185D"/>
    <w:rsid w:val="00C82F50"/>
    <w:rsid w:val="00EE20ED"/>
    <w:rsid w:val="00EE26B5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23"/>
  </w:style>
  <w:style w:type="paragraph" w:styleId="1">
    <w:name w:val="heading 1"/>
    <w:basedOn w:val="a"/>
    <w:next w:val="a"/>
    <w:link w:val="10"/>
    <w:uiPriority w:val="9"/>
    <w:qFormat/>
    <w:rsid w:val="006D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6D7B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7B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7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7B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7B2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D7B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7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7B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D7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6D7B23"/>
    <w:rPr>
      <w:b/>
      <w:bCs/>
    </w:rPr>
  </w:style>
  <w:style w:type="character" w:styleId="ac">
    <w:name w:val="Emphasis"/>
    <w:basedOn w:val="a0"/>
    <w:uiPriority w:val="20"/>
    <w:qFormat/>
    <w:rsid w:val="006D7B23"/>
    <w:rPr>
      <w:i/>
      <w:iCs/>
    </w:rPr>
  </w:style>
  <w:style w:type="paragraph" w:styleId="ad">
    <w:name w:val="No Spacing"/>
    <w:uiPriority w:val="1"/>
    <w:qFormat/>
    <w:rsid w:val="006D7B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7B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7B2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D7B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D7B23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D7B2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D7B2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D7B2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D7B2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D7B2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7B23"/>
    <w:pPr>
      <w:outlineLvl w:val="9"/>
    </w:pPr>
  </w:style>
  <w:style w:type="paragraph" w:customStyle="1" w:styleId="af6">
    <w:name w:val="Содержимое таблицы"/>
    <w:basedOn w:val="a"/>
    <w:rsid w:val="008268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B0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tur-o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tur-o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dcterms:created xsi:type="dcterms:W3CDTF">2016-01-07T06:54:00Z</dcterms:created>
  <dcterms:modified xsi:type="dcterms:W3CDTF">2016-11-28T09:14:00Z</dcterms:modified>
</cp:coreProperties>
</file>